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E" w:rsidRPr="009A5B4B" w:rsidRDefault="009347EE" w:rsidP="009A5B4B">
      <w:pPr>
        <w:pStyle w:val="normal0"/>
        <w:rPr>
          <w:sz w:val="32"/>
          <w:szCs w:val="32"/>
          <w:u w:val="single"/>
        </w:rPr>
      </w:pPr>
      <w:r w:rsidRPr="00217364">
        <w:rPr>
          <w:noProof/>
          <w:sz w:val="32"/>
          <w:szCs w:val="32"/>
          <w:lang w:val="en-US"/>
        </w:rPr>
        <w:drawing>
          <wp:inline distT="0" distB="0" distL="0" distR="0">
            <wp:extent cx="5419725" cy="790575"/>
            <wp:effectExtent l="1905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35" cy="79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B4B" w:rsidRPr="009A5B4B">
        <w:rPr>
          <w:b/>
          <w:sz w:val="32"/>
          <w:szCs w:val="32"/>
        </w:rPr>
        <w:t xml:space="preserve"> </w:t>
      </w:r>
      <w:proofErr w:type="gramStart"/>
      <w:r w:rsidR="009A5B4B" w:rsidRPr="00217364">
        <w:rPr>
          <w:b/>
          <w:sz w:val="32"/>
          <w:szCs w:val="32"/>
        </w:rPr>
        <w:t>SUBJECT</w:t>
      </w:r>
      <w:r w:rsidR="009A5B4B">
        <w:rPr>
          <w:sz w:val="32"/>
          <w:szCs w:val="32"/>
        </w:rPr>
        <w:t xml:space="preserve"> :</w:t>
      </w:r>
      <w:proofErr w:type="gramEnd"/>
      <w:r w:rsidR="009A5B4B">
        <w:rPr>
          <w:sz w:val="32"/>
          <w:szCs w:val="32"/>
        </w:rPr>
        <w:t xml:space="preserve"> </w:t>
      </w:r>
      <w:r w:rsidR="009A5B4B">
        <w:rPr>
          <w:b/>
          <w:sz w:val="32"/>
          <w:szCs w:val="32"/>
        </w:rPr>
        <w:t>HINDI</w:t>
      </w:r>
      <w:r w:rsidR="009A5B4B">
        <w:rPr>
          <w:b/>
          <w:sz w:val="32"/>
          <w:szCs w:val="32"/>
        </w:rPr>
        <w:tab/>
      </w:r>
      <w:r w:rsidR="009A5B4B">
        <w:rPr>
          <w:b/>
          <w:sz w:val="32"/>
          <w:szCs w:val="32"/>
        </w:rPr>
        <w:tab/>
      </w:r>
      <w:r w:rsidR="009A5B4B" w:rsidRPr="009A5B4B">
        <w:rPr>
          <w:b/>
          <w:sz w:val="32"/>
          <w:szCs w:val="32"/>
          <w:u w:val="single"/>
        </w:rPr>
        <w:t xml:space="preserve"> </w:t>
      </w:r>
      <w:r w:rsidRPr="009A5B4B">
        <w:rPr>
          <w:b/>
          <w:sz w:val="32"/>
          <w:szCs w:val="32"/>
          <w:u w:val="single"/>
        </w:rPr>
        <w:t>ANNUAL PLAN -2022-2023</w:t>
      </w:r>
    </w:p>
    <w:p w:rsidR="009347EE" w:rsidRDefault="009347EE" w:rsidP="009347EE">
      <w:pPr>
        <w:pStyle w:val="normal0"/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 w:rsidRPr="00217364">
        <w:rPr>
          <w:b/>
          <w:sz w:val="32"/>
          <w:szCs w:val="32"/>
        </w:rPr>
        <w:t>GRADE</w:t>
      </w:r>
      <w:r w:rsidR="00F065E4">
        <w:rPr>
          <w:sz w:val="32"/>
          <w:szCs w:val="32"/>
        </w:rPr>
        <w:t xml:space="preserve"> :</w:t>
      </w:r>
      <w:proofErr w:type="gramEnd"/>
      <w:r w:rsidR="00F065E4">
        <w:rPr>
          <w:sz w:val="32"/>
          <w:szCs w:val="32"/>
        </w:rPr>
        <w:t xml:space="preserve"> 1</w:t>
      </w:r>
    </w:p>
    <w:tbl>
      <w:tblPr>
        <w:tblpPr w:leftFromText="180" w:rightFromText="180" w:vertAnchor="page" w:horzAnchor="margin" w:tblpY="4051"/>
        <w:tblW w:w="8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9"/>
        <w:gridCol w:w="1754"/>
        <w:gridCol w:w="5422"/>
      </w:tblGrid>
      <w:tr w:rsidR="009347EE" w:rsidTr="00423301">
        <w:trPr>
          <w:cantSplit/>
          <w:trHeight w:val="530"/>
          <w:tblHeader/>
        </w:trPr>
        <w:tc>
          <w:tcPr>
            <w:tcW w:w="1079" w:type="dxa"/>
          </w:tcPr>
          <w:p w:rsidR="009347EE" w:rsidRPr="00217364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217364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5422" w:type="dxa"/>
          </w:tcPr>
          <w:p w:rsidR="009347EE" w:rsidRPr="00217364" w:rsidRDefault="009347EE" w:rsidP="00423301">
            <w:pPr>
              <w:pStyle w:val="normal0"/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217364">
              <w:rPr>
                <w:b/>
                <w:sz w:val="28"/>
                <w:szCs w:val="28"/>
              </w:rPr>
              <w:t>TOPIC</w:t>
            </w:r>
          </w:p>
        </w:tc>
      </w:tr>
      <w:tr w:rsidR="009347EE" w:rsidTr="00423301">
        <w:trPr>
          <w:cantSplit/>
          <w:trHeight w:val="440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JUNE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1.Swar Letter (अ-</w:t>
            </w:r>
            <w:r>
              <w:rPr>
                <w:rFonts w:ascii="Mangal" w:hAnsi="Mangal" w:cs="Mangal"/>
                <w:sz w:val="28"/>
                <w:szCs w:val="28"/>
              </w:rPr>
              <w:t>ऋ</w:t>
            </w:r>
            <w:r>
              <w:rPr>
                <w:sz w:val="28"/>
                <w:szCs w:val="28"/>
              </w:rPr>
              <w:t>)</w:t>
            </w:r>
          </w:p>
          <w:p w:rsidR="009347EE" w:rsidRPr="008343E6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343E6">
              <w:rPr>
                <w:rFonts w:ascii="Mangal" w:hAnsi="Mangal" w:cs="Mangal"/>
                <w:sz w:val="24"/>
                <w:szCs w:val="24"/>
              </w:rPr>
              <w:t xml:space="preserve">Aaoo </w:t>
            </w:r>
            <w:proofErr w:type="spellStart"/>
            <w:r w:rsidRPr="008343E6">
              <w:rPr>
                <w:rFonts w:ascii="Mangal" w:hAnsi="Mangal" w:cs="Mangal"/>
                <w:sz w:val="24"/>
                <w:szCs w:val="24"/>
              </w:rPr>
              <w:t>Gayee</w:t>
            </w:r>
            <w:proofErr w:type="spellEnd"/>
            <w:r w:rsidRPr="008343E6">
              <w:rPr>
                <w:rFonts w:ascii="Mangal" w:hAnsi="Mangal" w:cs="Mangal"/>
                <w:sz w:val="24"/>
                <w:szCs w:val="24"/>
              </w:rPr>
              <w:t xml:space="preserve"> (page no.44)</w:t>
            </w:r>
          </w:p>
        </w:tc>
      </w:tr>
      <w:tr w:rsidR="009347EE" w:rsidTr="00423301">
        <w:trPr>
          <w:cantSplit/>
          <w:trHeight w:val="440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1.Swar</w:t>
            </w:r>
            <w:proofErr w:type="gramEnd"/>
            <w:r>
              <w:rPr>
                <w:sz w:val="28"/>
                <w:szCs w:val="28"/>
              </w:rPr>
              <w:t xml:space="preserve"> Letter (</w:t>
            </w:r>
            <w:r>
              <w:rPr>
                <w:rFonts w:ascii="Mangal" w:hAnsi="Mangal" w:cs="Mangal"/>
                <w:sz w:val="28"/>
                <w:szCs w:val="28"/>
              </w:rPr>
              <w:t>ए</w:t>
            </w:r>
            <w:r>
              <w:rPr>
                <w:sz w:val="28"/>
                <w:szCs w:val="28"/>
              </w:rPr>
              <w:t>-</w:t>
            </w:r>
            <w:r w:rsidRPr="008343E6">
              <w:rPr>
                <w:rFonts w:ascii="Mangal" w:hAnsi="Mangal" w:cs="Mangal"/>
                <w:sz w:val="24"/>
                <w:szCs w:val="24"/>
              </w:rPr>
              <w:t>अ</w:t>
            </w:r>
            <w:r>
              <w:rPr>
                <w:rFonts w:ascii="Mangal" w:hAnsi="Mangal" w:cs="Mangal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) </w:t>
            </w:r>
          </w:p>
          <w:p w:rsidR="009347EE" w:rsidRPr="0059441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>
              <w:rPr>
                <w:rFonts w:ascii="Mangal" w:hAnsi="Mangal" w:cs="Mangal"/>
                <w:sz w:val="28"/>
                <w:szCs w:val="28"/>
              </w:rPr>
              <w:t>Vyanjan</w:t>
            </w:r>
            <w:proofErr w:type="gramEnd"/>
            <w:r>
              <w:rPr>
                <w:rFonts w:ascii="Mangal" w:hAnsi="Mangal" w:cs="Mangal"/>
                <w:sz w:val="28"/>
                <w:szCs w:val="28"/>
              </w:rPr>
              <w:t xml:space="preserve"> Letters (क-ड.)</w:t>
            </w:r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ascii="Mangal" w:hAnsi="Mangal" w:cs="Mangal"/>
                <w:sz w:val="28"/>
                <w:szCs w:val="28"/>
              </w:rPr>
              <w:t xml:space="preserve">Hastee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Bachee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</w:rPr>
              <w:t>(page no.45</w:t>
            </w:r>
            <w:r w:rsidRPr="008343E6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9347EE" w:rsidTr="00423301">
        <w:trPr>
          <w:cantSplit/>
          <w:trHeight w:val="530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(च- </w:t>
            </w:r>
            <w:r w:rsidRPr="00070D90">
              <w:rPr>
                <w:rFonts w:ascii="Arial" w:hAnsi="Mangal" w:cs="Arial"/>
                <w:sz w:val="28"/>
                <w:szCs w:val="28"/>
              </w:rPr>
              <w:t>ञ</w:t>
            </w:r>
            <w:r>
              <w:rPr>
                <w:rFonts w:ascii="Mangal" w:hAnsi="Mangal" w:cs="Mangal"/>
                <w:sz w:val="28"/>
                <w:szCs w:val="28"/>
              </w:rPr>
              <w:t>)</w:t>
            </w:r>
          </w:p>
          <w:p w:rsidR="009347EE" w:rsidRPr="0059441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 xml:space="preserve">4.बादल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आया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</w:rPr>
              <w:t>(page no.46,54</w:t>
            </w:r>
            <w:r w:rsidRPr="008343E6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9347EE" w:rsidTr="00423301">
        <w:trPr>
          <w:cantSplit/>
          <w:trHeight w:val="530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54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(ट-ण)</w:t>
            </w:r>
          </w:p>
          <w:p w:rsidR="009347EE" w:rsidRPr="00AB3ADB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 xml:space="preserve">5.Colouring activity </w:t>
            </w:r>
            <w:r>
              <w:rPr>
                <w:rFonts w:ascii="Mangal" w:hAnsi="Mangal" w:cs="Mangal"/>
                <w:sz w:val="24"/>
                <w:szCs w:val="24"/>
              </w:rPr>
              <w:t>(page no.47,52</w:t>
            </w:r>
            <w:r w:rsidRPr="008343E6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9347EE" w:rsidTr="00423301">
        <w:trPr>
          <w:cantSplit/>
          <w:trHeight w:val="767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54" w:type="dxa"/>
          </w:tcPr>
          <w:p w:rsidR="009347EE" w:rsidRPr="00550C74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b/>
                <w:sz w:val="24"/>
                <w:szCs w:val="24"/>
              </w:rPr>
            </w:pPr>
            <w:r w:rsidRPr="00550C74">
              <w:rPr>
                <w:rFonts w:ascii="Mangal" w:hAnsi="Mangal" w:cs="Mangal"/>
                <w:b/>
                <w:sz w:val="24"/>
                <w:szCs w:val="24"/>
              </w:rPr>
              <w:t>OCTOBER</w:t>
            </w:r>
          </w:p>
          <w:p w:rsidR="009347EE" w:rsidRPr="00550C74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(त-न)</w:t>
            </w:r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Mangal" w:hAnsi="Mangal" w:cs="Mangal"/>
                <w:sz w:val="28"/>
                <w:szCs w:val="28"/>
              </w:rPr>
              <w:t xml:space="preserve">शरिर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के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अंग</w:t>
            </w:r>
            <w:proofErr w:type="spellEnd"/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 xml:space="preserve">7.फूल  </w:t>
            </w:r>
            <w:r>
              <w:rPr>
                <w:rFonts w:ascii="Mangal" w:hAnsi="Mangal" w:cs="Mangal"/>
                <w:sz w:val="24"/>
                <w:szCs w:val="24"/>
              </w:rPr>
              <w:t>(page no.50,51</w:t>
            </w:r>
            <w:r w:rsidRPr="008343E6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9347EE" w:rsidTr="00423301">
        <w:trPr>
          <w:cantSplit/>
          <w:trHeight w:val="485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(प-म)</w:t>
            </w:r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4"/>
                <w:szCs w:val="24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rFonts w:ascii="Mangal" w:hAnsi="Mangal" w:cs="Mangal"/>
                <w:sz w:val="28"/>
                <w:szCs w:val="28"/>
              </w:rPr>
              <w:t xml:space="preserve">आओ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दोहराएँ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</w:rPr>
              <w:t>(page no.48,49</w:t>
            </w:r>
            <w:r w:rsidRPr="008343E6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347EE" w:rsidRPr="00191897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Mangal" w:hAnsi="Mangal" w:cs="Mangal"/>
                <w:sz w:val="24"/>
                <w:szCs w:val="24"/>
              </w:rPr>
              <w:t>9.गिनती (page no.55</w:t>
            </w:r>
            <w:r w:rsidRPr="008343E6">
              <w:rPr>
                <w:rFonts w:ascii="Mangal" w:hAnsi="Mangal" w:cs="Mangal"/>
                <w:sz w:val="24"/>
                <w:szCs w:val="24"/>
              </w:rPr>
              <w:t>)</w:t>
            </w:r>
            <w:r w:rsidRPr="00191897">
              <w:rPr>
                <w:rFonts w:ascii="Mangal" w:hAnsi="Mangal" w:cs="Mangal"/>
                <w:sz w:val="28"/>
                <w:szCs w:val="28"/>
              </w:rPr>
              <w:t xml:space="preserve"> </w:t>
            </w:r>
          </w:p>
        </w:tc>
      </w:tr>
      <w:tr w:rsidR="009347EE" w:rsidTr="00423301">
        <w:trPr>
          <w:cantSplit/>
          <w:trHeight w:val="530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(य-व) (श-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श्र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>)</w:t>
            </w:r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 xml:space="preserve">10.सप्ताह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के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दिन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page no.56</w:t>
            </w:r>
          </w:p>
        </w:tc>
      </w:tr>
      <w:tr w:rsidR="009347EE" w:rsidTr="00423301">
        <w:trPr>
          <w:cantSplit/>
          <w:trHeight w:val="767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Vyanajan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(क-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श्र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>)</w:t>
            </w:r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rFonts w:ascii="Mangal" w:hAnsi="Mangal" w:cs="Mangal"/>
                <w:sz w:val="28"/>
                <w:szCs w:val="28"/>
              </w:rPr>
              <w:t xml:space="preserve">11.आओ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कहानी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बुने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page no.43.</w:t>
            </w:r>
          </w:p>
        </w:tc>
      </w:tr>
      <w:tr w:rsidR="009347EE" w:rsidTr="00423301">
        <w:trPr>
          <w:cantSplit/>
          <w:trHeight w:val="467"/>
          <w:tblHeader/>
        </w:trPr>
        <w:tc>
          <w:tcPr>
            <w:tcW w:w="1079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754" w:type="dxa"/>
          </w:tcPr>
          <w:p w:rsidR="009347EE" w:rsidRPr="00DF2AE3" w:rsidRDefault="009347EE" w:rsidP="00423301">
            <w:pPr>
              <w:pStyle w:val="normal0"/>
              <w:tabs>
                <w:tab w:val="left" w:pos="3463"/>
              </w:tabs>
              <w:rPr>
                <w:b/>
                <w:sz w:val="28"/>
                <w:szCs w:val="28"/>
              </w:rPr>
            </w:pPr>
            <w:r w:rsidRPr="00DF2AE3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5422" w:type="dxa"/>
          </w:tcPr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rFonts w:ascii="Mangal" w:hAnsi="Mangal" w:cs="Mangal"/>
                <w:sz w:val="28"/>
                <w:szCs w:val="28"/>
              </w:rPr>
            </w:pPr>
            <w:proofErr w:type="spellStart"/>
            <w:r>
              <w:rPr>
                <w:rFonts w:ascii="Mangal" w:hAnsi="Mangal" w:cs="Mangal"/>
                <w:sz w:val="28"/>
                <w:szCs w:val="28"/>
              </w:rPr>
              <w:t>Vyanajan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Letters (क-</w:t>
            </w:r>
            <w:proofErr w:type="spellStart"/>
            <w:r>
              <w:rPr>
                <w:rFonts w:ascii="Mangal" w:hAnsi="Mangal" w:cs="Mangal"/>
                <w:sz w:val="28"/>
                <w:szCs w:val="28"/>
              </w:rPr>
              <w:t>श्र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>)</w:t>
            </w:r>
          </w:p>
          <w:p w:rsidR="009347EE" w:rsidRDefault="009347EE" w:rsidP="00423301">
            <w:pPr>
              <w:pStyle w:val="normal0"/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all Rhymes</w:t>
            </w:r>
          </w:p>
        </w:tc>
      </w:tr>
    </w:tbl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A5B4B" w:rsidRDefault="009A5B4B" w:rsidP="009347EE">
      <w:pPr>
        <w:pStyle w:val="normal0"/>
        <w:spacing w:after="0"/>
        <w:jc w:val="right"/>
        <w:rPr>
          <w:b/>
          <w:sz w:val="32"/>
          <w:szCs w:val="32"/>
        </w:rPr>
      </w:pPr>
    </w:p>
    <w:p w:rsidR="009347EE" w:rsidRDefault="009347EE" w:rsidP="009347EE">
      <w:pPr>
        <w:pStyle w:val="normal0"/>
        <w:spacing w:after="0"/>
        <w:jc w:val="center"/>
        <w:rPr>
          <w:sz w:val="32"/>
          <w:szCs w:val="32"/>
        </w:rPr>
      </w:pPr>
    </w:p>
    <w:p w:rsidR="009347EE" w:rsidRDefault="009347EE" w:rsidP="009347EE">
      <w:pPr>
        <w:pStyle w:val="normal0"/>
      </w:pPr>
    </w:p>
    <w:p w:rsidR="009347EE" w:rsidRDefault="009347EE" w:rsidP="009347EE">
      <w:pPr>
        <w:pStyle w:val="normal0"/>
      </w:pPr>
    </w:p>
    <w:p w:rsidR="00444983" w:rsidRDefault="00444983"/>
    <w:sectPr w:rsidR="00444983" w:rsidSect="0044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9347EE"/>
    <w:rsid w:val="00444983"/>
    <w:rsid w:val="006E01B7"/>
    <w:rsid w:val="007F1AE8"/>
    <w:rsid w:val="00883118"/>
    <w:rsid w:val="009347EE"/>
    <w:rsid w:val="009A5B4B"/>
    <w:rsid w:val="00C016E8"/>
    <w:rsid w:val="00CE1F5C"/>
    <w:rsid w:val="00F0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EE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47EE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E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2022-07-18T06:01:00Z</dcterms:created>
  <dcterms:modified xsi:type="dcterms:W3CDTF">2022-07-18T06:01:00Z</dcterms:modified>
</cp:coreProperties>
</file>